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A59" w:rsidRDefault="00952FF7" w:rsidP="00952FF7">
      <w:pPr>
        <w:jc w:val="center"/>
      </w:pPr>
      <w:r>
        <w:t>Utilisation du Micro</w:t>
      </w:r>
    </w:p>
    <w:p w:rsidR="00952FF7" w:rsidRDefault="00952FF7" w:rsidP="00952FF7">
      <w:pPr>
        <w:jc w:val="center"/>
      </w:pPr>
    </w:p>
    <w:p w:rsidR="00952FF7" w:rsidRDefault="00952FF7" w:rsidP="00952FF7">
      <w:r>
        <w:t xml:space="preserve">La faculté met à disposition des enseignants deux types de micro-table : JABRA et CHAT50. Les deux micros sont stockés à la loge. </w:t>
      </w:r>
    </w:p>
    <w:p w:rsidR="00952FF7" w:rsidRDefault="00952FF7" w:rsidP="00952FF7">
      <w:r>
        <w:t xml:space="preserve">Voici une fiche d’utilisation des micros. </w:t>
      </w:r>
    </w:p>
    <w:p w:rsidR="00952FF7" w:rsidRDefault="00952FF7" w:rsidP="00952FF7"/>
    <w:p w:rsidR="00952FF7" w:rsidRDefault="00952FF7" w:rsidP="00952FF7">
      <w:pPr>
        <w:jc w:val="center"/>
      </w:pPr>
      <w:r>
        <w:t>JABRA :</w:t>
      </w:r>
    </w:p>
    <w:p w:rsidR="00952FF7" w:rsidRDefault="00952FF7" w:rsidP="00952FF7">
      <w:r>
        <w:t xml:space="preserve">Le micro JABRA se présente dans la boite suivante : </w:t>
      </w:r>
    </w:p>
    <w:p w:rsidR="00952FF7" w:rsidRDefault="00952FF7" w:rsidP="00952FF7">
      <w:r>
        <w:rPr>
          <w:noProof/>
          <w:lang w:eastAsia="fr-FR"/>
        </w:rPr>
        <w:drawing>
          <wp:inline distT="0" distB="0" distL="0" distR="0">
            <wp:extent cx="4898079" cy="3673559"/>
            <wp:effectExtent l="2540" t="0" r="635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219_121432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98643" cy="367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FF7" w:rsidRDefault="00952FF7">
      <w:r>
        <w:br w:type="page"/>
      </w:r>
    </w:p>
    <w:p w:rsidR="00952FF7" w:rsidRDefault="00952FF7" w:rsidP="00952FF7">
      <w:r>
        <w:lastRenderedPageBreak/>
        <w:t>Ouvrir la boite et sortir le micro de sa pochette :</w:t>
      </w:r>
    </w:p>
    <w:p w:rsidR="00952FF7" w:rsidRDefault="00952FF7" w:rsidP="00952FF7">
      <w:r>
        <w:rPr>
          <w:noProof/>
          <w:lang w:eastAsia="fr-FR"/>
        </w:rPr>
        <w:drawing>
          <wp:inline distT="0" distB="0" distL="0" distR="0">
            <wp:extent cx="2829464" cy="212209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219_1214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31048" cy="212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630F063D" wp14:editId="526F33B8">
            <wp:extent cx="2110426" cy="2514055"/>
            <wp:effectExtent l="762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219_11592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8" t="11249" r="23555"/>
                    <a:stretch/>
                  </pic:blipFill>
                  <pic:spPr bwMode="auto">
                    <a:xfrm rot="5400000">
                      <a:off x="0" y="0"/>
                      <a:ext cx="2118156" cy="2523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FF7" w:rsidRDefault="00952FF7" w:rsidP="00952FF7"/>
    <w:p w:rsidR="00952FF7" w:rsidRDefault="00952FF7" w:rsidP="00952FF7">
      <w:r>
        <w:t>Dérouler le câble USB et le brancher sur votre PC</w:t>
      </w:r>
    </w:p>
    <w:p w:rsidR="00952FF7" w:rsidRDefault="00952FF7" w:rsidP="00952FF7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521074" cy="2963711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219_11595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0" r="21152"/>
                    <a:stretch/>
                  </pic:blipFill>
                  <pic:spPr bwMode="auto">
                    <a:xfrm>
                      <a:off x="0" y="0"/>
                      <a:ext cx="2523977" cy="2967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3079694" cy="2309771"/>
            <wp:effectExtent l="0" t="0" r="698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219_120417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694" cy="230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FF7" w:rsidRDefault="00952FF7" w:rsidP="00952FF7"/>
    <w:p w:rsidR="00952FF7" w:rsidRDefault="00952FF7" w:rsidP="00952FF7"/>
    <w:p w:rsidR="00D4517A" w:rsidRDefault="00D4517A">
      <w:r>
        <w:br w:type="page"/>
      </w:r>
    </w:p>
    <w:p w:rsidR="00952FF7" w:rsidRDefault="00D4517A" w:rsidP="00952FF7">
      <w:r>
        <w:lastRenderedPageBreak/>
        <w:t xml:space="preserve">Lancer votre réunion CISCO </w:t>
      </w:r>
      <w:proofErr w:type="spellStart"/>
      <w:r>
        <w:t>Webex</w:t>
      </w:r>
      <w:proofErr w:type="spellEnd"/>
      <w:r>
        <w:t xml:space="preserve"> puis vérifier les paramètres</w:t>
      </w:r>
      <w:r w:rsidR="00AC7FBB">
        <w:t xml:space="preserve"> du Micro et du Haut-p</w:t>
      </w:r>
      <w:r>
        <w:t>arleur en cliquant sur la petite flèche à droite du bouton « Couper le son »</w:t>
      </w:r>
    </w:p>
    <w:p w:rsidR="00D4517A" w:rsidRDefault="00D4517A" w:rsidP="00952FF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2110824</wp:posOffset>
                </wp:positionH>
                <wp:positionV relativeFrom="paragraph">
                  <wp:posOffset>2900380</wp:posOffset>
                </wp:positionV>
                <wp:extent cx="172301" cy="155276"/>
                <wp:effectExtent l="0" t="0" r="18415" b="1651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01" cy="1552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2834C" id="Ellipse 7" o:spid="_x0000_s1026" style="position:absolute;margin-left:166.2pt;margin-top:228.4pt;width:13.55pt;height:1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5760720" cy="335407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-02-19 12_09_44-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17A" w:rsidRDefault="00D4517A" w:rsidP="00952FF7">
      <w:r>
        <w:t>Une boite de dialogue s’ouvre, cliquer sur « Interphone avec annulation d’écho (</w:t>
      </w:r>
      <w:proofErr w:type="spellStart"/>
      <w:r>
        <w:t>Jabra</w:t>
      </w:r>
      <w:proofErr w:type="spellEnd"/>
      <w:r>
        <w:t xml:space="preserve"> S..), pour le Haut-parleur et pour le Micro : </w:t>
      </w:r>
    </w:p>
    <w:p w:rsidR="00D4517A" w:rsidRDefault="00D4517A" w:rsidP="00952FF7">
      <w:r>
        <w:rPr>
          <w:noProof/>
          <w:lang w:eastAsia="fr-FR"/>
        </w:rPr>
        <w:drawing>
          <wp:inline distT="0" distB="0" distL="0" distR="0">
            <wp:extent cx="5760720" cy="3254375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lection jabra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17A" w:rsidRDefault="00D4517A">
      <w:r>
        <w:br w:type="page"/>
      </w:r>
    </w:p>
    <w:p w:rsidR="00D4517A" w:rsidRDefault="00D4517A" w:rsidP="00952FF7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1178871</wp:posOffset>
                </wp:positionH>
                <wp:positionV relativeFrom="paragraph">
                  <wp:posOffset>2101790</wp:posOffset>
                </wp:positionV>
                <wp:extent cx="250166" cy="345057"/>
                <wp:effectExtent l="19050" t="19050" r="17145" b="1714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66" cy="34505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43107D" id="Ellipse 11" o:spid="_x0000_s1026" style="position:absolute;margin-left:92.8pt;margin-top:165.5pt;width:19.7pt;height:2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t xml:space="preserve">Si « Interphone avec annulation d’écho » n’apparait pas, vous pouvez essayer d’éteindre et de rallumer le micro en appuyant sur son bouton d’allumage quelques secondes : </w:t>
      </w:r>
      <w:r>
        <w:rPr>
          <w:noProof/>
          <w:lang w:eastAsia="fr-FR"/>
        </w:rPr>
        <w:drawing>
          <wp:inline distT="0" distB="0" distL="0" distR="0">
            <wp:extent cx="2922629" cy="3078336"/>
            <wp:effectExtent l="0" t="0" r="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0219_120417 (2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63" t="26754" r="-1797" b="1997"/>
                    <a:stretch/>
                  </pic:blipFill>
                  <pic:spPr bwMode="auto">
                    <a:xfrm>
                      <a:off x="0" y="0"/>
                      <a:ext cx="2922629" cy="3078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B5C600A" wp14:editId="21DD5413">
            <wp:extent cx="3075135" cy="2717165"/>
            <wp:effectExtent l="7302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219_12110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9"/>
                    <a:stretch/>
                  </pic:blipFill>
                  <pic:spPr bwMode="auto">
                    <a:xfrm rot="5400000">
                      <a:off x="0" y="0"/>
                      <a:ext cx="3078075" cy="2719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17A" w:rsidRDefault="00D4517A" w:rsidP="00952FF7"/>
    <w:p w:rsidR="00D4517A" w:rsidRDefault="00D4517A" w:rsidP="00952FF7">
      <w:r>
        <w:t>Vous pouvez également essayer de débrancher le câble USB et le rebrancher.</w:t>
      </w:r>
    </w:p>
    <w:p w:rsidR="00D4517A" w:rsidRDefault="00D4517A" w:rsidP="00952FF7"/>
    <w:p w:rsidR="00D4517A" w:rsidRDefault="00D4517A">
      <w:r>
        <w:br w:type="page"/>
      </w:r>
    </w:p>
    <w:p w:rsidR="00D4517A" w:rsidRDefault="00D4517A" w:rsidP="00952FF7">
      <w:r>
        <w:lastRenderedPageBreak/>
        <w:t>Une fois que le micro est branché et les paramètres sélectionnés, vous pouvez effectuer des tests en cliquant sur « Paramètres ». Une nouvelle fenêtre va s’ouvrir vous permettant de régler le volume du haut-parleur et le volume d’entrée de son du micro :</w:t>
      </w:r>
    </w:p>
    <w:p w:rsidR="00D4517A" w:rsidRDefault="00D4517A" w:rsidP="00952FF7">
      <w:r>
        <w:rPr>
          <w:noProof/>
          <w:lang w:eastAsia="fr-FR"/>
        </w:rPr>
        <w:drawing>
          <wp:inline distT="0" distB="0" distL="0" distR="0">
            <wp:extent cx="5760720" cy="3250565"/>
            <wp:effectExtent l="0" t="0" r="0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rametr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17A" w:rsidRDefault="00D4517A" w:rsidP="00952FF7">
      <w:r>
        <w:t>Vous pouvez maintenant « Démarrer la réunion ».</w:t>
      </w:r>
    </w:p>
    <w:p w:rsidR="00D4517A" w:rsidRDefault="00D4517A" w:rsidP="00952FF7">
      <w:r>
        <w:t>Dans la réunion vous pouvez enlever la tonalité de connexion des participants (pour éviter les sons parasites) en cliquant sur « Participant » puis « Tonalité</w:t>
      </w:r>
      <w:r w:rsidR="00AC7FBB">
        <w:t xml:space="preserve"> d’entrée et de sortie</w:t>
      </w:r>
      <w:r>
        <w:t> »</w:t>
      </w:r>
    </w:p>
    <w:p w:rsidR="00AC7FBB" w:rsidRDefault="00AC7FB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080DE1" wp14:editId="3B094DBA">
                <wp:simplePos x="0" y="0"/>
                <wp:positionH relativeFrom="column">
                  <wp:posOffset>1428929</wp:posOffset>
                </wp:positionH>
                <wp:positionV relativeFrom="paragraph">
                  <wp:posOffset>132499</wp:posOffset>
                </wp:positionV>
                <wp:extent cx="405442" cy="197797"/>
                <wp:effectExtent l="19050" t="19050" r="13970" b="1206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2" cy="19779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C48F58" id="Ellipse 14" o:spid="_x0000_s1026" style="position:absolute;margin-left:112.5pt;margin-top:10.45pt;width:31.9pt;height:1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D4517A">
        <w:rPr>
          <w:noProof/>
          <w:lang w:eastAsia="fr-FR"/>
        </w:rPr>
        <w:drawing>
          <wp:inline distT="0" distB="0" distL="0" distR="0">
            <wp:extent cx="5760720" cy="324612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rticipant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BB" w:rsidRDefault="00AC7FBB">
      <w:r>
        <w:t xml:space="preserve">Avec le micro, vous pouvez vous éloigner un peu du bureau, poser des questions aux étudiants à distance qui pourront vous répondre directement. </w:t>
      </w:r>
    </w:p>
    <w:p w:rsidR="00AC7FBB" w:rsidRDefault="00AC7FBB" w:rsidP="00952FF7">
      <w:r>
        <w:lastRenderedPageBreak/>
        <w:t>Une fois votre cours terminé, vous pouvez débrancher le micro, enrouler le câble USB autour du micro, puis le mettre dans sa pochette et dans sa boîte pour le ramener à la loge.</w:t>
      </w:r>
    </w:p>
    <w:p w:rsidR="00AC7FBB" w:rsidRDefault="00AC7FBB" w:rsidP="00952FF7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819045" cy="2341317"/>
            <wp:effectExtent l="0" t="889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0219_12135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3310" r="33359" b="26737"/>
                    <a:stretch/>
                  </pic:blipFill>
                  <pic:spPr bwMode="auto">
                    <a:xfrm rot="5400000">
                      <a:off x="0" y="0"/>
                      <a:ext cx="2824131" cy="2345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2221089" cy="2095959"/>
            <wp:effectExtent l="0" t="0" r="825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0219_121407 (2)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4" t="23129" r="22912"/>
                    <a:stretch/>
                  </pic:blipFill>
                  <pic:spPr bwMode="auto">
                    <a:xfrm rot="10800000">
                      <a:off x="0" y="0"/>
                      <a:ext cx="2222572" cy="2097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</w:p>
    <w:p w:rsidR="00AC7FBB" w:rsidRDefault="00AC7FBB" w:rsidP="00952FF7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020047" cy="2135949"/>
            <wp:effectExtent l="0" t="635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0219_12143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0" t="6689" r="22957" b="6222"/>
                    <a:stretch/>
                  </pic:blipFill>
                  <pic:spPr bwMode="auto">
                    <a:xfrm rot="5400000">
                      <a:off x="0" y="0"/>
                      <a:ext cx="2021311" cy="213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</w:p>
    <w:p w:rsidR="00AC7FBB" w:rsidRDefault="00052D1F" w:rsidP="00952FF7">
      <w:pPr>
        <w:rPr>
          <w:noProof/>
          <w:lang w:eastAsia="fr-FR"/>
        </w:rPr>
      </w:pPr>
      <w:r>
        <w:rPr>
          <w:noProof/>
          <w:lang w:eastAsia="fr-FR"/>
        </w:rPr>
        <w:t>SI VOUS AVEZ UN SOUCI</w:t>
      </w:r>
      <w:bookmarkStart w:id="0" w:name="_GoBack"/>
      <w:bookmarkEnd w:id="0"/>
      <w:r w:rsidR="00AC7FBB">
        <w:rPr>
          <w:noProof/>
          <w:lang w:eastAsia="fr-FR"/>
        </w:rPr>
        <w:t>, MERCI DE CONTACTER :</w:t>
      </w:r>
    </w:p>
    <w:p w:rsidR="00AC7FBB" w:rsidRDefault="00AC7FBB" w:rsidP="00952FF7">
      <w:pPr>
        <w:rPr>
          <w:noProof/>
          <w:lang w:eastAsia="fr-FR"/>
        </w:rPr>
      </w:pPr>
      <w:r>
        <w:rPr>
          <w:noProof/>
          <w:lang w:eastAsia="fr-FR"/>
        </w:rPr>
        <w:t>Maxime GAY au 06 31 96 52 26.</w:t>
      </w:r>
    </w:p>
    <w:sectPr w:rsidR="00AC7F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FF7"/>
    <w:rsid w:val="00052D1F"/>
    <w:rsid w:val="00366A59"/>
    <w:rsid w:val="00952FF7"/>
    <w:rsid w:val="00AC7FBB"/>
    <w:rsid w:val="00D4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C93D4"/>
  <w15:chartTrackingRefBased/>
  <w15:docId w15:val="{01F23185-FB26-4325-BA49-EB3583D1C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281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psu</dc:creator>
  <cp:keywords/>
  <dc:description/>
  <cp:lastModifiedBy>psu</cp:lastModifiedBy>
  <cp:revision>2</cp:revision>
  <dcterms:created xsi:type="dcterms:W3CDTF">2021-02-19T11:24:00Z</dcterms:created>
  <dcterms:modified xsi:type="dcterms:W3CDTF">2021-02-19T13:53:00Z</dcterms:modified>
</cp:coreProperties>
</file>